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06" w:rsidRPr="00CD2906" w:rsidRDefault="00CD2906" w:rsidP="00CD29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CD290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PALACES OF GOLD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(Leon Rosselson)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If the sons of company directors,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and the judges' private daughters,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had to got to school in a slum school,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dumped by some joker in a damp back alley,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had to herd into classrooms cramped with worry,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with a view onto slag heaps and stagnant pools,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had to file through corridors grey with age,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and play in a crack-pot concrete cage.</w:t>
      </w:r>
    </w:p>
    <w:p w:rsidR="00CD2906" w:rsidRPr="00CD2906" w:rsidRDefault="00CD2906" w:rsidP="00CD290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Buttons would be pressed</w:t>
      </w:r>
      <w:proofErr w:type="gramStart"/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</w:t>
      </w:r>
      <w:proofErr w:type="gramEnd"/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rules would be broken.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 xml:space="preserve">Strings would be pulled 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and magic words spoken.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 xml:space="preserve">Invisible fingers would mould 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palaces of gold.</w:t>
      </w:r>
    </w:p>
    <w:p w:rsidR="00A42761" w:rsidRDefault="00CD2906" w:rsidP="00CD290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If prime ministers and advertising executives</w:t>
      </w:r>
      <w:proofErr w:type="gramStart"/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</w:t>
      </w:r>
      <w:proofErr w:type="gramEnd"/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Royal personages and bank managers' wives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had to live out their lives in dark rooms,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blinded by smoke and the foul air of sewers.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Rot on the walls and rats in the cellars</w:t>
      </w:r>
      <w:proofErr w:type="gramStart"/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</w:t>
      </w:r>
      <w:proofErr w:type="gramEnd"/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in rows of dumb houses like mouldering tombs.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Had to bring up their children and watch them grow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in a wasteland of dead streets where nothing will grow.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I'm not suggesting any sort of plot</w:t>
      </w:r>
      <w:proofErr w:type="gramStart"/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</w:t>
      </w:r>
      <w:proofErr w:type="gramEnd"/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everyone knows, there's not,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but you unborn millions might like to be warned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that if you don't want to be buried alive by slagheaps,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pitfalls and damp walls and rat traps and dead streets,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arrange to be democratically born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the son of a company director</w:t>
      </w:r>
      <w:r w:rsidRPr="00CD290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or a judge's private daughter.</w:t>
      </w:r>
    </w:p>
    <w:p w:rsidR="00CD2906" w:rsidRDefault="00CD2906" w:rsidP="00CD290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CD2906" w:rsidRDefault="00CD2906" w:rsidP="00CD2906"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Leon Rosselson, 1975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</w:p>
    <w:sectPr w:rsidR="00CD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06"/>
    <w:rsid w:val="000425F6"/>
    <w:rsid w:val="00126AA8"/>
    <w:rsid w:val="00746865"/>
    <w:rsid w:val="00B12A24"/>
    <w:rsid w:val="00B96585"/>
    <w:rsid w:val="00CD2906"/>
    <w:rsid w:val="00D0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Socialisme International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Conrad Mullen</dc:creator>
  <cp:keywords/>
  <dc:description/>
  <cp:lastModifiedBy>John Conrad Mullen</cp:lastModifiedBy>
  <cp:revision>1</cp:revision>
  <dcterms:created xsi:type="dcterms:W3CDTF">2011-01-01T11:54:00Z</dcterms:created>
  <dcterms:modified xsi:type="dcterms:W3CDTF">2011-01-01T11:57:00Z</dcterms:modified>
</cp:coreProperties>
</file>